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485" w14:textId="4B489104" w:rsidR="00F57F19" w:rsidRPr="00821F32" w:rsidRDefault="00A400FC" w:rsidP="00242EEA">
      <w:pPr>
        <w:pStyle w:val="BodyText"/>
        <w:ind w:left="0" w:firstLine="0"/>
        <w:jc w:val="center"/>
        <w:rPr>
          <w:b/>
          <w:bCs/>
          <w:color w:val="595959" w:themeColor="text1" w:themeTint="A6"/>
          <w:sz w:val="72"/>
          <w:szCs w:val="72"/>
        </w:rPr>
      </w:pPr>
      <w:r w:rsidRPr="0055645D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BC596D2" wp14:editId="72768CD5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239000" cy="728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184A" w14:textId="75486C66" w:rsidR="00F57F19" w:rsidRPr="003626FA" w:rsidRDefault="00F57F19" w:rsidP="00F57F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Full Day </w:t>
                            </w:r>
                            <w:r w:rsidR="00756DE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Workshop</w:t>
                            </w: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Registration</w:t>
                            </w:r>
                          </w:p>
                          <w:p w14:paraId="14D68B1A" w14:textId="7DBDCC50" w:rsidR="00E91DFC" w:rsidRPr="006F6251" w:rsidRDefault="00E91DFC" w:rsidP="00E91DF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570pt;height:57.35pt;z-index: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" filled="f" stroked="f">
                <v:textbox>
                  <w:txbxContent>
                    <w:p w14:paraId="7554184A" w14:textId="75486C66" w:rsidR="00F57F19" w:rsidRPr="003626FA" w:rsidRDefault="00F57F19" w:rsidP="00F57F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Full Day </w:t>
                      </w:r>
                      <w:r w:rsidR="00756DE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Workshop</w:t>
                      </w: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Registration</w:t>
                      </w:r>
                    </w:p>
                    <w:p w14:paraId="14D68B1A" w14:textId="7DBDCC50" w:rsidR="00E91DFC" w:rsidRPr="006F6251" w:rsidRDefault="00E91DFC" w:rsidP="00E91DFC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C07">
        <w:rPr>
          <w:noProof/>
        </w:rPr>
        <w:drawing>
          <wp:anchor distT="0" distB="0" distL="114300" distR="114300" simplePos="0" relativeHeight="251645440" behindDoc="1" locked="0" layoutInCell="1" allowOverlap="1" wp14:anchorId="5BA78D5D" wp14:editId="3F6DE108">
            <wp:simplePos x="0" y="0"/>
            <wp:positionH relativeFrom="page">
              <wp:align>right</wp:align>
            </wp:positionH>
            <wp:positionV relativeFrom="paragraph">
              <wp:posOffset>-974725</wp:posOffset>
            </wp:positionV>
            <wp:extent cx="7562850" cy="20509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67 SARC Templates to Advertise Train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29"/>
                    <a:stretch/>
                  </pic:blipFill>
                  <pic:spPr bwMode="auto">
                    <a:xfrm>
                      <a:off x="0" y="0"/>
                      <a:ext cx="7562850" cy="205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19" w:rsidRPr="00821F32">
        <w:rPr>
          <w:b/>
          <w:bCs/>
          <w:color w:val="595959" w:themeColor="text1" w:themeTint="A6"/>
          <w:sz w:val="72"/>
          <w:szCs w:val="72"/>
        </w:rPr>
        <w:t xml:space="preserve">Trauma </w:t>
      </w:r>
      <w:r w:rsidR="006163E2">
        <w:rPr>
          <w:b/>
          <w:bCs/>
          <w:color w:val="595959" w:themeColor="text1" w:themeTint="A6"/>
          <w:sz w:val="72"/>
          <w:szCs w:val="72"/>
        </w:rPr>
        <w:t>Counselling Skills</w:t>
      </w:r>
    </w:p>
    <w:p w14:paraId="338D9557" w14:textId="39B0D132" w:rsidR="00F57F19" w:rsidRPr="009D0242" w:rsidRDefault="003A2D96" w:rsidP="009D0242">
      <w:pPr>
        <w:pStyle w:val="BodyText"/>
        <w:ind w:left="0" w:firstLine="0"/>
        <w:jc w:val="center"/>
        <w:rPr>
          <w:b/>
          <w:bCs/>
          <w:color w:val="595959" w:themeColor="text1" w:themeTint="A6"/>
          <w:sz w:val="36"/>
          <w:szCs w:val="36"/>
        </w:rPr>
      </w:pPr>
      <w:r>
        <w:rPr>
          <w:b/>
          <w:bCs/>
          <w:color w:val="595959" w:themeColor="text1" w:themeTint="A6"/>
          <w:sz w:val="36"/>
          <w:szCs w:val="36"/>
        </w:rPr>
        <w:t>26</w:t>
      </w:r>
      <w:r w:rsidR="006163E2" w:rsidRPr="006163E2">
        <w:rPr>
          <w:b/>
          <w:bCs/>
          <w:color w:val="595959" w:themeColor="text1" w:themeTint="A6"/>
          <w:sz w:val="36"/>
          <w:szCs w:val="36"/>
          <w:vertAlign w:val="superscript"/>
        </w:rPr>
        <w:t>th</w:t>
      </w:r>
      <w:r w:rsidR="006163E2">
        <w:rPr>
          <w:b/>
          <w:bCs/>
          <w:color w:val="595959" w:themeColor="text1" w:themeTint="A6"/>
          <w:sz w:val="36"/>
          <w:szCs w:val="36"/>
        </w:rPr>
        <w:t xml:space="preserve"> Ma</w:t>
      </w:r>
      <w:r>
        <w:rPr>
          <w:b/>
          <w:bCs/>
          <w:color w:val="595959" w:themeColor="text1" w:themeTint="A6"/>
          <w:sz w:val="36"/>
          <w:szCs w:val="36"/>
        </w:rPr>
        <w:t xml:space="preserve">rch </w:t>
      </w:r>
      <w:r w:rsidR="00F57F19" w:rsidRPr="00D35C07">
        <w:rPr>
          <w:b/>
          <w:bCs/>
          <w:color w:val="595959" w:themeColor="text1" w:themeTint="A6"/>
          <w:sz w:val="36"/>
          <w:szCs w:val="36"/>
        </w:rPr>
        <w:t>202</w:t>
      </w:r>
      <w:r>
        <w:rPr>
          <w:b/>
          <w:bCs/>
          <w:color w:val="595959" w:themeColor="text1" w:themeTint="A6"/>
          <w:sz w:val="36"/>
          <w:szCs w:val="36"/>
        </w:rPr>
        <w:t>4</w:t>
      </w:r>
    </w:p>
    <w:p w14:paraId="2BCE6C8B" w14:textId="715EE268" w:rsidR="002E5481" w:rsidRDefault="00F57F19" w:rsidP="002E5481">
      <w:pPr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>Workshop details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632"/>
      </w:tblGrid>
      <w:tr w:rsidR="00F57F19" w:rsidRPr="00F57F19" w14:paraId="39BD80A6" w14:textId="77777777" w:rsidTr="00681394">
        <w:trPr>
          <w:trHeight w:val="461"/>
        </w:trPr>
        <w:tc>
          <w:tcPr>
            <w:tcW w:w="1704" w:type="dxa"/>
          </w:tcPr>
          <w:p w14:paraId="27E5F892" w14:textId="77777777" w:rsidR="009A5832" w:rsidRDefault="009A5832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</w:p>
          <w:p w14:paraId="1BA9ECE5" w14:textId="282B804E" w:rsidR="00F57F19" w:rsidRPr="00F57F19" w:rsidRDefault="00F57F19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Date:</w:t>
            </w:r>
          </w:p>
        </w:tc>
        <w:tc>
          <w:tcPr>
            <w:tcW w:w="8632" w:type="dxa"/>
          </w:tcPr>
          <w:p w14:paraId="3CE58EE7" w14:textId="77777777" w:rsidR="009A5832" w:rsidRDefault="009A5832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  <w:p w14:paraId="2B613BBB" w14:textId="5E00851B" w:rsidR="009A5832" w:rsidRDefault="003A2D96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26</w:t>
            </w:r>
            <w:r w:rsidRPr="003A2D96">
              <w:rPr>
                <w:rFonts w:ascii="Arial" w:eastAsia="Cambria" w:hAnsi="Arial" w:cs="Arial"/>
                <w:sz w:val="20"/>
                <w:szCs w:val="20"/>
                <w:vertAlign w:val="superscript"/>
                <w:lang w:eastAsia="zh-TW"/>
              </w:rPr>
              <w:t>th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March 2024</w:t>
            </w:r>
          </w:p>
          <w:p w14:paraId="60F1DD23" w14:textId="3EED2996" w:rsidR="00E5251A" w:rsidRPr="00F57F19" w:rsidRDefault="00E5251A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</w:tc>
      </w:tr>
      <w:tr w:rsidR="00F57F19" w:rsidRPr="00F57F19" w14:paraId="53D71785" w14:textId="77777777" w:rsidTr="00681394">
        <w:trPr>
          <w:trHeight w:val="272"/>
        </w:trPr>
        <w:tc>
          <w:tcPr>
            <w:tcW w:w="1704" w:type="dxa"/>
          </w:tcPr>
          <w:p w14:paraId="35FD4097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Time:</w:t>
            </w:r>
          </w:p>
        </w:tc>
        <w:tc>
          <w:tcPr>
            <w:tcW w:w="8632" w:type="dxa"/>
          </w:tcPr>
          <w:p w14:paraId="4FA3A3FE" w14:textId="36F55FD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9:00 am – 4:30 pm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(8:45 arrival for a prompt start)</w:t>
            </w:r>
          </w:p>
        </w:tc>
      </w:tr>
      <w:tr w:rsidR="00F57F19" w:rsidRPr="00F57F19" w14:paraId="0BFE6F4A" w14:textId="77777777" w:rsidTr="00681394">
        <w:trPr>
          <w:trHeight w:val="284"/>
        </w:trPr>
        <w:tc>
          <w:tcPr>
            <w:tcW w:w="1704" w:type="dxa"/>
          </w:tcPr>
          <w:p w14:paraId="7DAE37C2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Cost:</w:t>
            </w:r>
          </w:p>
        </w:tc>
        <w:tc>
          <w:tcPr>
            <w:tcW w:w="8632" w:type="dxa"/>
          </w:tcPr>
          <w:p w14:paraId="1F9E03A4" w14:textId="0841B214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$132 incl </w:t>
            </w:r>
            <w:r w:rsidR="00210215">
              <w:rPr>
                <w:rFonts w:ascii="Arial" w:eastAsia="Cambria" w:hAnsi="Arial" w:cs="Arial"/>
                <w:sz w:val="20"/>
                <w:szCs w:val="20"/>
                <w:lang w:eastAsia="zh-TW"/>
              </w:rPr>
              <w:t>GST</w:t>
            </w:r>
          </w:p>
        </w:tc>
      </w:tr>
      <w:tr w:rsidR="00F57F19" w:rsidRPr="00F57F19" w14:paraId="6FBA1082" w14:textId="77777777" w:rsidTr="00681394">
        <w:trPr>
          <w:trHeight w:val="450"/>
        </w:trPr>
        <w:tc>
          <w:tcPr>
            <w:tcW w:w="1704" w:type="dxa"/>
          </w:tcPr>
          <w:p w14:paraId="3B003303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Venue:</w:t>
            </w:r>
          </w:p>
        </w:tc>
        <w:tc>
          <w:tcPr>
            <w:tcW w:w="8632" w:type="dxa"/>
            <w:vAlign w:val="bottom"/>
          </w:tcPr>
          <w:p w14:paraId="11B1DEB9" w14:textId="5D040D08" w:rsidR="00F57F19" w:rsidRPr="00F57F19" w:rsidRDefault="00BF406D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Subiaco</w:t>
            </w:r>
            <w:r w:rsidR="00A54AD4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location. </w:t>
            </w:r>
            <w:r w:rsidR="00F57F19"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Details will be provided to registered participants approximately 10 days prior to the workshop</w:t>
            </w:r>
            <w:r w:rsidR="00A54AD4">
              <w:rPr>
                <w:rFonts w:ascii="Arial" w:eastAsia="Cambria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F57F19" w:rsidRPr="00F57F19" w14:paraId="1E031B03" w14:textId="77777777" w:rsidTr="00681394">
        <w:trPr>
          <w:trHeight w:val="640"/>
        </w:trPr>
        <w:tc>
          <w:tcPr>
            <w:tcW w:w="1704" w:type="dxa"/>
          </w:tcPr>
          <w:p w14:paraId="501838FF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Catering:</w:t>
            </w:r>
          </w:p>
        </w:tc>
        <w:tc>
          <w:tcPr>
            <w:tcW w:w="8632" w:type="dxa"/>
          </w:tcPr>
          <w:p w14:paraId="4C4F6C85" w14:textId="27A8774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Lunch and refreshments provided</w:t>
            </w:r>
            <w:r w:rsidR="00007FCC">
              <w:rPr>
                <w:rFonts w:ascii="Arial" w:eastAsia="Cambria" w:hAnsi="Arial" w:cs="Arial"/>
                <w:sz w:val="20"/>
                <w:szCs w:val="20"/>
                <w:lang w:eastAsia="zh-TW"/>
              </w:rPr>
              <w:t>. SARC uses external caterers and cannot guarantee safety for food allergies. Vegetarian options can be requested. If you have food allergies, we recommend self-catering.</w:t>
            </w:r>
          </w:p>
        </w:tc>
      </w:tr>
    </w:tbl>
    <w:p w14:paraId="6B6A8BD1" w14:textId="77777777" w:rsidR="00681394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</w:p>
    <w:p w14:paraId="4931DBF3" w14:textId="18CFE301" w:rsidR="002E5481" w:rsidRPr="00FE4F02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 xml:space="preserve">Participant </w:t>
      </w:r>
      <w:r>
        <w:rPr>
          <w:rFonts w:ascii="Arial" w:eastAsia="Cambria" w:hAnsi="Arial" w:cs="Arial"/>
          <w:b/>
          <w:sz w:val="24"/>
          <w:szCs w:val="24"/>
          <w:lang w:eastAsia="zh-TW"/>
        </w:rPr>
        <w:t>details</w:t>
      </w:r>
    </w:p>
    <w:tbl>
      <w:tblPr>
        <w:tblpPr w:leftFromText="180" w:rightFromText="180" w:vertAnchor="text" w:horzAnchor="margin" w:tblpY="82"/>
        <w:tblW w:w="10295" w:type="dxa"/>
        <w:tblLayout w:type="fixed"/>
        <w:tblLook w:val="01E0" w:firstRow="1" w:lastRow="1" w:firstColumn="1" w:lastColumn="1" w:noHBand="0" w:noVBand="0"/>
      </w:tblPr>
      <w:tblGrid>
        <w:gridCol w:w="2777"/>
        <w:gridCol w:w="3747"/>
        <w:gridCol w:w="1702"/>
        <w:gridCol w:w="2069"/>
      </w:tblGrid>
      <w:tr w:rsidR="00F57F19" w:rsidRPr="00F57F19" w14:paraId="17649C04" w14:textId="77777777" w:rsidTr="00F57F19"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80A0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Name: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42F" w14:textId="027140DE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  <w:bookmarkEnd w:id="0"/>
          </w:p>
        </w:tc>
      </w:tr>
      <w:tr w:rsidR="00F57F19" w:rsidRPr="00F57F19" w14:paraId="658C2C59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2128F" w14:textId="0920C18C" w:rsidR="00F57F19" w:rsidRPr="00F57F19" w:rsidRDefault="00D35C07" w:rsidP="00F57F19">
            <w:pPr>
              <w:spacing w:before="120" w:line="300" w:lineRule="exact"/>
              <w:ind w:left="-540" w:firstLine="54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Employer</w:t>
            </w:r>
            <w:r w:rsidR="00F57F19"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A7E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1F65FD3C" w14:textId="77777777" w:rsidTr="00681394">
        <w:trPr>
          <w:trHeight w:val="560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E2DAB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Job Role / Occupation: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AE31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C5063DE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BC84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Address: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CE5FF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1507135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41BA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Email:</w:t>
            </w:r>
          </w:p>
        </w:tc>
        <w:bookmarkStart w:id="1" w:name="Text6"/>
        <w:tc>
          <w:tcPr>
            <w:tcW w:w="3747" w:type="dxa"/>
            <w:shd w:val="clear" w:color="auto" w:fill="auto"/>
            <w:vAlign w:val="center"/>
          </w:tcPr>
          <w:p w14:paraId="1574E38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4A7FE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bookmarkEnd w:id="1"/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6990" w14:textId="137C16FF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F926FA4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EB6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Emergency Contact Name: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53B810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1A78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40861" w14:textId="11B3EC7A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="00CF203E">
              <w:rPr>
                <w:rFonts w:ascii="Arial" w:eastAsia="Cambria" w:hAnsi="Arial" w:cs="Arial"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F451E6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0D3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learning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5EA005E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F5A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access or mobility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C509751" w14:textId="77777777" w:rsidTr="002E5481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145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Vegetarian catering requested (Y/N):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231D6E15" w14:textId="77777777" w:rsidTr="002E5481">
        <w:trPr>
          <w:trHeight w:val="80"/>
        </w:trPr>
        <w:tc>
          <w:tcPr>
            <w:tcW w:w="102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4D148" w14:textId="7BBFFCB0" w:rsidR="002E5481" w:rsidRPr="00FE4F02" w:rsidRDefault="002E5481" w:rsidP="002E5481">
            <w:pPr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E5481" w:rsidRPr="00F57F19" w14:paraId="3FE5F64A" w14:textId="77777777" w:rsidTr="002E5481">
        <w:trPr>
          <w:trHeight w:val="80"/>
        </w:trPr>
        <w:tc>
          <w:tcPr>
            <w:tcW w:w="10295" w:type="dxa"/>
            <w:gridSpan w:val="4"/>
            <w:shd w:val="clear" w:color="auto" w:fill="auto"/>
            <w:vAlign w:val="center"/>
          </w:tcPr>
          <w:p w14:paraId="5418363F" w14:textId="6020A485" w:rsidR="002E5481" w:rsidRPr="002E5481" w:rsidRDefault="002E5481" w:rsidP="008B176A">
            <w:pPr>
              <w:ind w:left="-120"/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  <w:r w:rsidRPr="002E5481"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  <w:t>Payment details</w:t>
            </w:r>
          </w:p>
        </w:tc>
      </w:tr>
    </w:tbl>
    <w:p w14:paraId="2146BB0A" w14:textId="77777777" w:rsidR="00F57F19" w:rsidRDefault="00F57F19" w:rsidP="002E5481">
      <w:pPr>
        <w:widowControl/>
        <w:autoSpaceDE/>
        <w:autoSpaceDN/>
        <w:rPr>
          <w:rFonts w:ascii="Arial" w:eastAsia="Cambria" w:hAnsi="Arial" w:cs="Arial"/>
          <w:b/>
          <w:color w:val="000000"/>
          <w:lang w:val="en-AU"/>
        </w:rPr>
        <w:sectPr w:rsidR="00F57F19" w:rsidSect="00F57F19">
          <w:type w:val="continuous"/>
          <w:pgSz w:w="11910" w:h="16840"/>
          <w:pgMar w:top="1580" w:right="740" w:bottom="280" w:left="851" w:header="720" w:footer="720" w:gutter="0"/>
          <w:cols w:space="720"/>
        </w:sectPr>
      </w:pP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1"/>
        <w:gridCol w:w="940"/>
        <w:gridCol w:w="2924"/>
        <w:gridCol w:w="558"/>
        <w:gridCol w:w="2656"/>
        <w:gridCol w:w="2530"/>
        <w:gridCol w:w="9"/>
      </w:tblGrid>
      <w:tr w:rsidR="00F57F19" w:rsidRPr="00F57F19" w14:paraId="02E563DE" w14:textId="77777777" w:rsidTr="00F668A1">
        <w:trPr>
          <w:gridAfter w:val="1"/>
          <w:wAfter w:w="9" w:type="dxa"/>
          <w:trHeight w:val="6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1AAE6" w14:textId="77777777" w:rsidR="00007FCC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B7B8E1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4361832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sdt>
            <w:sdtPr>
              <w:rPr>
                <w:rFonts w:ascii="Arial" w:eastAsia="Cambria" w:hAnsi="Arial" w:cs="Arial"/>
                <w:b/>
                <w:bCs/>
                <w:sz w:val="18"/>
                <w:szCs w:val="18"/>
                <w:lang w:val="en-AU" w:eastAsia="zh-TW"/>
              </w:rPr>
              <w:id w:val="1548866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27DED" w14:textId="5DF44E61" w:rsidR="00007FCC" w:rsidRPr="00F57F19" w:rsidRDefault="00CF203E" w:rsidP="002E5481">
                <w:pPr>
                  <w:widowControl/>
                  <w:autoSpaceDE/>
                  <w:autoSpaceDN/>
                  <w:rPr>
                    <w:rFonts w:ascii="Arial" w:eastAsia="Cambria" w:hAnsi="Arial" w:cs="Arial"/>
                    <w:sz w:val="18"/>
                    <w:szCs w:val="18"/>
                    <w:lang w:val="en-AU" w:eastAsia="zh-TW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sdtContent>
          </w:sdt>
        </w:tc>
        <w:tc>
          <w:tcPr>
            <w:tcW w:w="96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1EDEB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1F6EB72" w14:textId="1F1EAC3C" w:rsidR="00FD700B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Amount:  $132</w:t>
            </w:r>
            <w:r w:rsidR="004A3ACC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  <w:p w14:paraId="76C24A7E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24A5ACDD" w14:textId="3D0F6087" w:rsidR="00F57F19" w:rsidRPr="00F57F19" w:rsidRDefault="00F57F19" w:rsidP="002E5481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Cheque/money order made out to: SARC Education and Training</w:t>
            </w:r>
          </w:p>
        </w:tc>
      </w:tr>
      <w:tr w:rsidR="00F57F19" w:rsidRPr="00F57F19" w14:paraId="12119B3B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3534FD5D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E897BA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Post your completed forms and payment to Education &amp; Training, SARC, PO Box 842, Subiaco, WA 6904</w:t>
            </w:r>
          </w:p>
        </w:tc>
      </w:tr>
      <w:tr w:rsidR="00F57F19" w:rsidRPr="00F57F19" w14:paraId="5722AC1A" w14:textId="77777777" w:rsidTr="00F668A1">
        <w:trPr>
          <w:gridAfter w:val="1"/>
          <w:wAfter w:w="9" w:type="dxa"/>
          <w:trHeight w:val="304"/>
        </w:trPr>
        <w:sdt>
          <w:sdtPr>
            <w:rPr>
              <w:rFonts w:ascii="Arial" w:eastAsia="Cambria" w:hAnsi="Arial" w:cs="Arial"/>
              <w:b/>
              <w:bCs/>
              <w:sz w:val="18"/>
              <w:szCs w:val="18"/>
              <w:lang w:val="en-AU" w:eastAsia="zh-TW"/>
            </w:rPr>
            <w:id w:val="46139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87CE60C" w14:textId="1AB7E3A4" w:rsidR="00F57F19" w:rsidRPr="00F57F19" w:rsidRDefault="00711897" w:rsidP="00F57F19">
                <w:pPr>
                  <w:widowControl/>
                  <w:autoSpaceDE/>
                  <w:autoSpaceDN/>
                  <w:spacing w:line="300" w:lineRule="exact"/>
                  <w:rPr>
                    <w:rFonts w:ascii="Arial" w:eastAsia="Cambria" w:hAnsi="Arial" w:cs="Arial"/>
                    <w:sz w:val="18"/>
                    <w:szCs w:val="18"/>
                    <w:lang w:val="en-AU" w:eastAsia="zh-TW"/>
                  </w:rPr>
                </w:pPr>
                <w:r w:rsidRPr="007118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tc>
          </w:sdtContent>
        </w:sdt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923C5D" w14:textId="09FB73F0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Credit Card </w:t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(complete section below</w:t>
            </w:r>
            <w:r w:rsidR="00D35C0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). </w:t>
            </w:r>
          </w:p>
        </w:tc>
      </w:tr>
      <w:tr w:rsidR="00F57F19" w:rsidRPr="00F57F19" w14:paraId="1F79396F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68314612" w14:textId="2C36C3D6" w:rsidR="00F57F19" w:rsidRPr="00F57F19" w:rsidRDefault="00D35C07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  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455A1E92" w14:textId="0512D12C" w:rsidR="00F57F19" w:rsidRPr="00F57F19" w:rsidRDefault="00CF203E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sdt>
              <w:sdtPr>
                <w:rPr>
                  <w:rFonts w:ascii="Arial" w:eastAsia="Cambria" w:hAnsi="Arial" w:cs="Arial"/>
                  <w:b/>
                  <w:sz w:val="18"/>
                  <w:szCs w:val="18"/>
                  <w:lang w:val="en-AU" w:eastAsia="zh-TW"/>
                </w:rPr>
                <w:id w:val="-2347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EEA" w:rsidRPr="0071189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AU" w:eastAsia="zh-TW"/>
                  </w:rPr>
                  <w:t>☐</w:t>
                </w:r>
              </w:sdtContent>
            </w:sdt>
            <w:r w:rsidR="00D35C07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 </w:t>
            </w:r>
            <w:r w:rsidR="00A44F6E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</w:t>
            </w:r>
            <w:r w:rsidR="00F57F19"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VISA</w:t>
            </w:r>
            <w:r w:rsidR="00D35C07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</w:tc>
        <w:sdt>
          <w:sdtPr>
            <w:rPr>
              <w:rFonts w:ascii="Arial" w:eastAsia="Cambria" w:hAnsi="Arial" w:cs="Arial"/>
              <w:b/>
              <w:bCs/>
              <w:sz w:val="18"/>
              <w:szCs w:val="18"/>
              <w:lang w:val="en-AU" w:eastAsia="zh-TW"/>
            </w:rPr>
            <w:id w:val="112643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auto"/>
              </w:tcPr>
              <w:p w14:paraId="2D538E72" w14:textId="03E84DF7" w:rsidR="00F57F19" w:rsidRPr="00711897" w:rsidRDefault="00242EEA" w:rsidP="00F57F19">
                <w:pPr>
                  <w:widowControl/>
                  <w:autoSpaceDE/>
                  <w:autoSpaceDN/>
                  <w:spacing w:line="300" w:lineRule="exact"/>
                  <w:rPr>
                    <w:rFonts w:ascii="Arial" w:eastAsia="Cambria" w:hAnsi="Arial" w:cs="Arial"/>
                    <w:b/>
                    <w:bCs/>
                    <w:sz w:val="18"/>
                    <w:szCs w:val="18"/>
                    <w:lang w:val="en-AU" w:eastAsia="zh-TW"/>
                  </w:rPr>
                </w:pPr>
                <w:r w:rsidRPr="007118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tc>
          </w:sdtContent>
        </w:sdt>
        <w:tc>
          <w:tcPr>
            <w:tcW w:w="51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8C8939" w14:textId="7899E958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MasterCard</w:t>
            </w:r>
          </w:p>
        </w:tc>
      </w:tr>
      <w:tr w:rsidR="00F57F19" w:rsidRPr="00F57F19" w14:paraId="3F827B26" w14:textId="77777777" w:rsidTr="00F668A1">
        <w:trPr>
          <w:gridAfter w:val="1"/>
          <w:wAfter w:w="9" w:type="dxa"/>
          <w:trHeight w:val="852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974B2" w14:textId="77777777" w:rsidR="00F57F19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59C1340F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198D2173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089D1631" w14:textId="5648ED4D" w:rsidR="00794B90" w:rsidRP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187E" w14:textId="1A2C1B09" w:rsidR="00F57F19" w:rsidRPr="00821F32" w:rsidRDefault="00F57F19" w:rsidP="00CE2752">
            <w:pPr>
              <w:widowControl/>
              <w:autoSpaceDE/>
              <w:autoSpaceDN/>
              <w:ind w:left="-273" w:firstLine="273"/>
              <w:jc w:val="both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Name on Card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="00821F32"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4037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Card Number: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86D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Expiry Date: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/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</w:tr>
      <w:tr w:rsidR="00007FCC" w:rsidRPr="00F57F19" w14:paraId="5F78354C" w14:textId="77777777" w:rsidTr="00F6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671" w:type="dxa"/>
            <w:gridSpan w:val="2"/>
          </w:tcPr>
          <w:p w14:paraId="13946765" w14:textId="5F545C27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Registration:</w:t>
            </w:r>
          </w:p>
        </w:tc>
        <w:tc>
          <w:tcPr>
            <w:tcW w:w="8677" w:type="dxa"/>
            <w:gridSpan w:val="5"/>
          </w:tcPr>
          <w:p w14:paraId="3F4F4789" w14:textId="770A1A37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color w:val="0000FF" w:themeColor="hyperlink"/>
                <w:sz w:val="20"/>
                <w:szCs w:val="20"/>
                <w:u w:val="single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Please return completed registration forms to </w:t>
            </w:r>
            <w:hyperlink r:id="rId9" w:history="1">
              <w:r w:rsidRPr="00F57F19">
                <w:rPr>
                  <w:rFonts w:ascii="Arial" w:eastAsia="Cambria" w:hAnsi="Arial" w:cs="Arial"/>
                  <w:color w:val="0000FF" w:themeColor="hyperlink"/>
                  <w:sz w:val="20"/>
                  <w:szCs w:val="20"/>
                  <w:u w:val="single"/>
                  <w:lang w:eastAsia="zh-TW"/>
                </w:rPr>
                <w:t>SARCTraining@health.wa.gov.au</w:t>
              </w:r>
            </w:hyperlink>
          </w:p>
        </w:tc>
      </w:tr>
    </w:tbl>
    <w:p w14:paraId="4C612CA1" w14:textId="77777777" w:rsidR="00D91C3E" w:rsidRDefault="00D91C3E" w:rsidP="003A2D96">
      <w:pPr>
        <w:spacing w:before="215" w:line="218" w:lineRule="auto"/>
        <w:rPr>
          <w:sz w:val="18"/>
        </w:rPr>
      </w:pPr>
    </w:p>
    <w:sectPr w:rsidR="00D91C3E" w:rsidSect="00F57F19">
      <w:type w:val="continuous"/>
      <w:pgSz w:w="11910" w:h="16840"/>
      <w:pgMar w:top="1580" w:right="740" w:bottom="280" w:left="851" w:header="720" w:footer="720" w:gutter="0"/>
      <w:cols w: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6190" w14:textId="77777777" w:rsidR="00765E4A" w:rsidRDefault="00765E4A" w:rsidP="00765E4A">
      <w:r>
        <w:separator/>
      </w:r>
    </w:p>
  </w:endnote>
  <w:endnote w:type="continuationSeparator" w:id="0">
    <w:p w14:paraId="10FF5791" w14:textId="77777777" w:rsidR="00765E4A" w:rsidRDefault="00765E4A" w:rsidP="007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052C" w14:textId="77777777" w:rsidR="00765E4A" w:rsidRDefault="00765E4A" w:rsidP="00765E4A">
      <w:r>
        <w:separator/>
      </w:r>
    </w:p>
  </w:footnote>
  <w:footnote w:type="continuationSeparator" w:id="0">
    <w:p w14:paraId="02A47375" w14:textId="77777777" w:rsidR="00765E4A" w:rsidRDefault="00765E4A" w:rsidP="0076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8F9"/>
    <w:multiLevelType w:val="hybridMultilevel"/>
    <w:tmpl w:val="C7386B8E"/>
    <w:lvl w:ilvl="0" w:tplc="865C1638">
      <w:numFmt w:val="bullet"/>
      <w:lvlText w:val="•"/>
      <w:lvlJc w:val="left"/>
      <w:pPr>
        <w:ind w:left="406" w:hanging="227"/>
      </w:pPr>
      <w:rPr>
        <w:rFonts w:ascii="Heebo" w:eastAsia="Heebo" w:hAnsi="Heebo" w:cs="Heebo" w:hint="default"/>
        <w:b w:val="0"/>
        <w:bCs w:val="0"/>
        <w:i w:val="0"/>
        <w:iCs w:val="0"/>
        <w:color w:val="485865"/>
        <w:w w:val="100"/>
        <w:sz w:val="22"/>
        <w:szCs w:val="22"/>
        <w:lang w:val="en-US" w:eastAsia="en-US" w:bidi="ar-SA"/>
      </w:rPr>
    </w:lvl>
    <w:lvl w:ilvl="1" w:tplc="E8E2D81A">
      <w:numFmt w:val="bullet"/>
      <w:lvlText w:val="•"/>
      <w:lvlJc w:val="left"/>
      <w:pPr>
        <w:ind w:left="861" w:hanging="227"/>
      </w:pPr>
      <w:rPr>
        <w:rFonts w:hint="default"/>
        <w:lang w:val="en-US" w:eastAsia="en-US" w:bidi="ar-SA"/>
      </w:rPr>
    </w:lvl>
    <w:lvl w:ilvl="2" w:tplc="DE90BC72">
      <w:numFmt w:val="bullet"/>
      <w:lvlText w:val="•"/>
      <w:lvlJc w:val="left"/>
      <w:pPr>
        <w:ind w:left="1323" w:hanging="227"/>
      </w:pPr>
      <w:rPr>
        <w:rFonts w:hint="default"/>
        <w:lang w:val="en-US" w:eastAsia="en-US" w:bidi="ar-SA"/>
      </w:rPr>
    </w:lvl>
    <w:lvl w:ilvl="3" w:tplc="0296A95A">
      <w:numFmt w:val="bullet"/>
      <w:lvlText w:val="•"/>
      <w:lvlJc w:val="left"/>
      <w:pPr>
        <w:ind w:left="1784" w:hanging="227"/>
      </w:pPr>
      <w:rPr>
        <w:rFonts w:hint="default"/>
        <w:lang w:val="en-US" w:eastAsia="en-US" w:bidi="ar-SA"/>
      </w:rPr>
    </w:lvl>
    <w:lvl w:ilvl="4" w:tplc="5F8AC390">
      <w:numFmt w:val="bullet"/>
      <w:lvlText w:val="•"/>
      <w:lvlJc w:val="left"/>
      <w:pPr>
        <w:ind w:left="2246" w:hanging="227"/>
      </w:pPr>
      <w:rPr>
        <w:rFonts w:hint="default"/>
        <w:lang w:val="en-US" w:eastAsia="en-US" w:bidi="ar-SA"/>
      </w:rPr>
    </w:lvl>
    <w:lvl w:ilvl="5" w:tplc="EF52DCC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C82CE114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7" w:tplc="5532B2B4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38440630">
      <w:numFmt w:val="bullet"/>
      <w:lvlText w:val="•"/>
      <w:lvlJc w:val="left"/>
      <w:pPr>
        <w:ind w:left="4092" w:hanging="227"/>
      </w:pPr>
      <w:rPr>
        <w:rFonts w:hint="default"/>
        <w:lang w:val="en-US" w:eastAsia="en-US" w:bidi="ar-SA"/>
      </w:rPr>
    </w:lvl>
  </w:abstractNum>
  <w:num w:numId="1" w16cid:durableId="100535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5"/>
    <w:rsid w:val="00007FCC"/>
    <w:rsid w:val="0005045C"/>
    <w:rsid w:val="000A14E5"/>
    <w:rsid w:val="000D322C"/>
    <w:rsid w:val="001B3566"/>
    <w:rsid w:val="002047A5"/>
    <w:rsid w:val="00210215"/>
    <w:rsid w:val="00242EEA"/>
    <w:rsid w:val="002B0B58"/>
    <w:rsid w:val="002E5481"/>
    <w:rsid w:val="003A2D96"/>
    <w:rsid w:val="004A3ACC"/>
    <w:rsid w:val="004D7F48"/>
    <w:rsid w:val="00526085"/>
    <w:rsid w:val="0055645D"/>
    <w:rsid w:val="006163E2"/>
    <w:rsid w:val="00667A3C"/>
    <w:rsid w:val="00681394"/>
    <w:rsid w:val="006B4936"/>
    <w:rsid w:val="006E5A18"/>
    <w:rsid w:val="006F6251"/>
    <w:rsid w:val="00711897"/>
    <w:rsid w:val="00756DE1"/>
    <w:rsid w:val="00765E4A"/>
    <w:rsid w:val="00794B90"/>
    <w:rsid w:val="00821F32"/>
    <w:rsid w:val="008B176A"/>
    <w:rsid w:val="009A5832"/>
    <w:rsid w:val="009B3DC9"/>
    <w:rsid w:val="009D0242"/>
    <w:rsid w:val="00A31185"/>
    <w:rsid w:val="00A400FC"/>
    <w:rsid w:val="00A44F6E"/>
    <w:rsid w:val="00A54AD4"/>
    <w:rsid w:val="00A95FFF"/>
    <w:rsid w:val="00A969EA"/>
    <w:rsid w:val="00B17182"/>
    <w:rsid w:val="00B35677"/>
    <w:rsid w:val="00B3706A"/>
    <w:rsid w:val="00BE1595"/>
    <w:rsid w:val="00BE6380"/>
    <w:rsid w:val="00BF406D"/>
    <w:rsid w:val="00C724C6"/>
    <w:rsid w:val="00C762E6"/>
    <w:rsid w:val="00CE2752"/>
    <w:rsid w:val="00CF203E"/>
    <w:rsid w:val="00D2283D"/>
    <w:rsid w:val="00D35C07"/>
    <w:rsid w:val="00D536CA"/>
    <w:rsid w:val="00D91C3E"/>
    <w:rsid w:val="00DA7233"/>
    <w:rsid w:val="00E5251A"/>
    <w:rsid w:val="00E91DFC"/>
    <w:rsid w:val="00F23213"/>
    <w:rsid w:val="00F57F19"/>
    <w:rsid w:val="00F661AF"/>
    <w:rsid w:val="00F668A1"/>
    <w:rsid w:val="00F81504"/>
    <w:rsid w:val="00FD700B"/>
    <w:rsid w:val="00FE105B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19B1F"/>
  <w15:docId w15:val="{7749787D-07E9-48F0-B295-AE4D025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ebo" w:eastAsia="Heebo" w:hAnsi="Heebo" w:cs="Heebo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6" w:hanging="227"/>
    </w:pPr>
  </w:style>
  <w:style w:type="paragraph" w:styleId="ListParagraph">
    <w:name w:val="List Paragraph"/>
    <w:basedOn w:val="Normal"/>
    <w:uiPriority w:val="1"/>
    <w:qFormat/>
    <w:pPr>
      <w:spacing w:before="77"/>
      <w:ind w:left="40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4A"/>
    <w:rPr>
      <w:rFonts w:ascii="Heebo" w:eastAsia="Heebo" w:hAnsi="Heebo" w:cs="Heebo"/>
    </w:rPr>
  </w:style>
  <w:style w:type="paragraph" w:styleId="Footer">
    <w:name w:val="footer"/>
    <w:basedOn w:val="Normal"/>
    <w:link w:val="Foot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4A"/>
    <w:rPr>
      <w:rFonts w:ascii="Heebo" w:eastAsia="Heebo" w:hAnsi="Heebo" w:cs="Heebo"/>
    </w:rPr>
  </w:style>
  <w:style w:type="character" w:customStyle="1" w:styleId="Heading1Char">
    <w:name w:val="Heading 1 Char"/>
    <w:basedOn w:val="DefaultParagraphFont"/>
    <w:link w:val="Heading1"/>
    <w:uiPriority w:val="9"/>
    <w:rsid w:val="0005045C"/>
    <w:rPr>
      <w:rFonts w:ascii="Heebo" w:eastAsia="Heebo" w:hAnsi="Heebo" w:cs="Heebo"/>
      <w:b/>
      <w:bCs/>
      <w:sz w:val="28"/>
      <w:szCs w:val="28"/>
    </w:rPr>
  </w:style>
  <w:style w:type="character" w:styleId="Hyperlink">
    <w:name w:val="Hyperlink"/>
    <w:uiPriority w:val="99"/>
    <w:unhideWhenUsed/>
    <w:rsid w:val="0005045C"/>
    <w:rPr>
      <w:rFonts w:ascii="Arial" w:hAnsi="Arial" w:cs="Arial" w:hint="default"/>
      <w:color w:val="004B8D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CTraining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BA34-AA2B-42AF-AC32-7F6133EE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McMullen, Fiona</dc:creator>
  <cp:lastModifiedBy>Salins, Suzan</cp:lastModifiedBy>
  <cp:revision>7</cp:revision>
  <dcterms:created xsi:type="dcterms:W3CDTF">2023-10-18T06:59:00Z</dcterms:created>
  <dcterms:modified xsi:type="dcterms:W3CDTF">2023-10-30T02:22:00Z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2022-09-08T00:00:00Z</vt:filetime>
  </property>
</Properties>
</file>