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6C313" w14:textId="5A6BBE76" w:rsidR="00F57F19" w:rsidRDefault="00A400FC">
      <w:pPr>
        <w:pStyle w:val="BodyText"/>
        <w:ind w:left="0" w:firstLine="0"/>
        <w:rPr>
          <w:rFonts w:ascii="Times New Roman"/>
          <w:sz w:val="20"/>
        </w:rPr>
      </w:pPr>
      <w:r w:rsidRPr="0055645D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BC596D2" wp14:editId="72768CD5">
                <wp:simplePos x="0" y="0"/>
                <wp:positionH relativeFrom="margin">
                  <wp:align>center</wp:align>
                </wp:positionH>
                <wp:positionV relativeFrom="paragraph">
                  <wp:posOffset>97790</wp:posOffset>
                </wp:positionV>
                <wp:extent cx="7239000" cy="72834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728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4184A" w14:textId="75486C66" w:rsidR="00F57F19" w:rsidRPr="003626FA" w:rsidRDefault="00F57F19" w:rsidP="00F57F1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3626FA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Full Day </w:t>
                            </w:r>
                            <w:r w:rsidR="00756DE1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Workshop</w:t>
                            </w:r>
                            <w:r w:rsidRPr="003626FA">
                              <w:rPr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Registration</w:t>
                            </w:r>
                          </w:p>
                          <w:p w14:paraId="14D68B1A" w14:textId="7DBDCC50" w:rsidR="00E91DFC" w:rsidRPr="006F6251" w:rsidRDefault="00E91DFC" w:rsidP="00E91DF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596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7pt;width:570pt;height:57.35pt;z-index:2516444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" filled="f" stroked="f">
                <v:textbox>
                  <w:txbxContent>
                    <w:p w14:paraId="7554184A" w14:textId="75486C66" w:rsidR="00F57F19" w:rsidRPr="003626FA" w:rsidRDefault="00F57F19" w:rsidP="00F57F1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3626FA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Full Day </w:t>
                      </w:r>
                      <w:r w:rsidR="00756DE1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Workshop</w:t>
                      </w:r>
                      <w:r w:rsidRPr="003626FA">
                        <w:rPr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Registration</w:t>
                      </w:r>
                    </w:p>
                    <w:p w14:paraId="14D68B1A" w14:textId="7DBDCC50" w:rsidR="00E91DFC" w:rsidRPr="006F6251" w:rsidRDefault="00E91DFC" w:rsidP="00E91DFC">
                      <w:pPr>
                        <w:rPr>
                          <w:b/>
                          <w:bCs/>
                          <w:color w:val="FFFFFF" w:themeColor="background1"/>
                          <w:sz w:val="60"/>
                          <w:szCs w:val="6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35C07">
        <w:rPr>
          <w:noProof/>
        </w:rPr>
        <w:drawing>
          <wp:anchor distT="0" distB="0" distL="114300" distR="114300" simplePos="0" relativeHeight="251645440" behindDoc="1" locked="0" layoutInCell="1" allowOverlap="1" wp14:anchorId="5BA78D5D" wp14:editId="3F6DE108">
            <wp:simplePos x="0" y="0"/>
            <wp:positionH relativeFrom="page">
              <wp:align>right</wp:align>
            </wp:positionH>
            <wp:positionV relativeFrom="paragraph">
              <wp:posOffset>-974725</wp:posOffset>
            </wp:positionV>
            <wp:extent cx="7562850" cy="2050915"/>
            <wp:effectExtent l="0" t="0" r="0" b="698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367 SARC Templates to Advertise Training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829"/>
                    <a:stretch/>
                  </pic:blipFill>
                  <pic:spPr bwMode="auto">
                    <a:xfrm>
                      <a:off x="0" y="0"/>
                      <a:ext cx="7562850" cy="2050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04485" w14:textId="5D21FB7C" w:rsidR="00F57F19" w:rsidRPr="00821F32" w:rsidRDefault="00F57F19" w:rsidP="00F57F19">
      <w:pPr>
        <w:pStyle w:val="BodyText"/>
        <w:ind w:left="0" w:firstLine="0"/>
        <w:jc w:val="center"/>
        <w:rPr>
          <w:b/>
          <w:bCs/>
          <w:color w:val="595959" w:themeColor="text1" w:themeTint="A6"/>
          <w:sz w:val="72"/>
          <w:szCs w:val="72"/>
        </w:rPr>
      </w:pPr>
      <w:r w:rsidRPr="00821F32">
        <w:rPr>
          <w:b/>
          <w:bCs/>
          <w:color w:val="595959" w:themeColor="text1" w:themeTint="A6"/>
          <w:sz w:val="72"/>
          <w:szCs w:val="72"/>
        </w:rPr>
        <w:t xml:space="preserve">Trauma </w:t>
      </w:r>
      <w:r w:rsidR="0001737D">
        <w:rPr>
          <w:b/>
          <w:bCs/>
          <w:color w:val="595959" w:themeColor="text1" w:themeTint="A6"/>
          <w:sz w:val="72"/>
          <w:szCs w:val="72"/>
        </w:rPr>
        <w:t>Overview</w:t>
      </w:r>
    </w:p>
    <w:p w14:paraId="338D9557" w14:textId="31B4C671" w:rsidR="00F57F19" w:rsidRPr="009D0242" w:rsidRDefault="00F57F19" w:rsidP="009D0242">
      <w:pPr>
        <w:pStyle w:val="BodyText"/>
        <w:ind w:left="0" w:firstLine="0"/>
        <w:jc w:val="center"/>
        <w:rPr>
          <w:b/>
          <w:bCs/>
          <w:color w:val="595959" w:themeColor="text1" w:themeTint="A6"/>
          <w:sz w:val="36"/>
          <w:szCs w:val="36"/>
        </w:rPr>
      </w:pPr>
      <w:r w:rsidRPr="00D35C07">
        <w:rPr>
          <w:b/>
          <w:bCs/>
          <w:color w:val="595959" w:themeColor="text1" w:themeTint="A6"/>
          <w:sz w:val="36"/>
          <w:szCs w:val="36"/>
        </w:rPr>
        <w:t xml:space="preserve">Friday </w:t>
      </w:r>
      <w:r w:rsidR="003E6014">
        <w:rPr>
          <w:b/>
          <w:bCs/>
          <w:color w:val="595959" w:themeColor="text1" w:themeTint="A6"/>
          <w:sz w:val="36"/>
          <w:szCs w:val="36"/>
        </w:rPr>
        <w:t>1</w:t>
      </w:r>
      <w:r w:rsidR="00E66957">
        <w:rPr>
          <w:b/>
          <w:bCs/>
          <w:color w:val="595959" w:themeColor="text1" w:themeTint="A6"/>
          <w:sz w:val="36"/>
          <w:szCs w:val="36"/>
        </w:rPr>
        <w:t>1</w:t>
      </w:r>
      <w:r w:rsidR="003E6014" w:rsidRPr="003E6014">
        <w:rPr>
          <w:b/>
          <w:bCs/>
          <w:color w:val="595959" w:themeColor="text1" w:themeTint="A6"/>
          <w:sz w:val="36"/>
          <w:szCs w:val="36"/>
          <w:vertAlign w:val="superscript"/>
        </w:rPr>
        <w:t>th</w:t>
      </w:r>
      <w:r w:rsidR="003E6014">
        <w:rPr>
          <w:b/>
          <w:bCs/>
          <w:color w:val="595959" w:themeColor="text1" w:themeTint="A6"/>
          <w:sz w:val="36"/>
          <w:szCs w:val="36"/>
        </w:rPr>
        <w:t xml:space="preserve"> </w:t>
      </w:r>
      <w:r w:rsidR="00E66957">
        <w:rPr>
          <w:b/>
          <w:bCs/>
          <w:color w:val="595959" w:themeColor="text1" w:themeTint="A6"/>
          <w:sz w:val="36"/>
          <w:szCs w:val="36"/>
        </w:rPr>
        <w:t>August</w:t>
      </w:r>
      <w:r w:rsidRPr="00D35C07">
        <w:rPr>
          <w:b/>
          <w:bCs/>
          <w:color w:val="595959" w:themeColor="text1" w:themeTint="A6"/>
          <w:sz w:val="36"/>
          <w:szCs w:val="36"/>
        </w:rPr>
        <w:t xml:space="preserve"> 2023</w:t>
      </w:r>
    </w:p>
    <w:p w14:paraId="2BCE6C8B" w14:textId="715EE268" w:rsidR="002E5481" w:rsidRDefault="00F57F19" w:rsidP="002E5481">
      <w:pPr>
        <w:rPr>
          <w:rFonts w:ascii="Arial" w:eastAsia="Cambria" w:hAnsi="Arial" w:cs="Arial"/>
          <w:b/>
          <w:sz w:val="24"/>
          <w:szCs w:val="24"/>
          <w:lang w:eastAsia="zh-TW"/>
        </w:rPr>
      </w:pPr>
      <w:r w:rsidRPr="00F57F19">
        <w:rPr>
          <w:rFonts w:ascii="Arial" w:eastAsia="Cambria" w:hAnsi="Arial" w:cs="Arial"/>
          <w:b/>
          <w:sz w:val="24"/>
          <w:szCs w:val="24"/>
          <w:lang w:eastAsia="zh-TW"/>
        </w:rPr>
        <w:t>Workshop details</w:t>
      </w:r>
    </w:p>
    <w:tbl>
      <w:tblPr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8632"/>
      </w:tblGrid>
      <w:tr w:rsidR="00F57F19" w:rsidRPr="00F57F19" w14:paraId="39BD80A6" w14:textId="77777777" w:rsidTr="00681394">
        <w:trPr>
          <w:trHeight w:val="461"/>
        </w:trPr>
        <w:tc>
          <w:tcPr>
            <w:tcW w:w="1704" w:type="dxa"/>
          </w:tcPr>
          <w:p w14:paraId="27E5F892" w14:textId="77777777" w:rsidR="009A5832" w:rsidRDefault="009A5832" w:rsidP="002E5481">
            <w:pPr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</w:p>
          <w:p w14:paraId="1BA9ECE5" w14:textId="282B804E" w:rsidR="00F57F19" w:rsidRPr="00F57F19" w:rsidRDefault="00F57F19" w:rsidP="002E5481">
            <w:pPr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Date:</w:t>
            </w:r>
          </w:p>
        </w:tc>
        <w:tc>
          <w:tcPr>
            <w:tcW w:w="8632" w:type="dxa"/>
          </w:tcPr>
          <w:p w14:paraId="3CE58EE7" w14:textId="77777777" w:rsidR="009A5832" w:rsidRDefault="009A5832" w:rsidP="002E5481">
            <w:pPr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</w:p>
          <w:p w14:paraId="2B613BBB" w14:textId="77E8D028" w:rsidR="009A5832" w:rsidRDefault="0001737D" w:rsidP="002E5481">
            <w:pPr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>1</w:t>
            </w:r>
            <w:r w:rsidR="00E66957">
              <w:rPr>
                <w:rFonts w:ascii="Arial" w:eastAsia="Cambria" w:hAnsi="Arial" w:cs="Arial"/>
                <w:sz w:val="20"/>
                <w:szCs w:val="20"/>
                <w:lang w:eastAsia="zh-TW"/>
              </w:rPr>
              <w:t>1 August</w:t>
            </w:r>
            <w:r w:rsid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</w:t>
            </w:r>
            <w:r w:rsidR="00F57F19"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202</w:t>
            </w:r>
            <w:r w:rsid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3</w:t>
            </w:r>
          </w:p>
          <w:p w14:paraId="60F1DD23" w14:textId="3EED2996" w:rsidR="00E5251A" w:rsidRPr="00F57F19" w:rsidRDefault="00E5251A" w:rsidP="002E5481">
            <w:pPr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</w:p>
        </w:tc>
      </w:tr>
      <w:tr w:rsidR="00F57F19" w:rsidRPr="00F57F19" w14:paraId="53D71785" w14:textId="77777777" w:rsidTr="00681394">
        <w:trPr>
          <w:trHeight w:val="272"/>
        </w:trPr>
        <w:tc>
          <w:tcPr>
            <w:tcW w:w="1704" w:type="dxa"/>
          </w:tcPr>
          <w:p w14:paraId="35FD4097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Time:</w:t>
            </w:r>
          </w:p>
        </w:tc>
        <w:tc>
          <w:tcPr>
            <w:tcW w:w="8632" w:type="dxa"/>
          </w:tcPr>
          <w:p w14:paraId="4FA3A3FE" w14:textId="36F55FDB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9:00 am – 4:30 pm</w:t>
            </w: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(8:45 arrival for a prompt start)</w:t>
            </w:r>
          </w:p>
        </w:tc>
      </w:tr>
      <w:tr w:rsidR="00F57F19" w:rsidRPr="00F57F19" w14:paraId="0BFE6F4A" w14:textId="77777777" w:rsidTr="00681394">
        <w:trPr>
          <w:trHeight w:val="284"/>
        </w:trPr>
        <w:tc>
          <w:tcPr>
            <w:tcW w:w="1704" w:type="dxa"/>
          </w:tcPr>
          <w:p w14:paraId="7DAE37C2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Cost:</w:t>
            </w:r>
          </w:p>
        </w:tc>
        <w:tc>
          <w:tcPr>
            <w:tcW w:w="8632" w:type="dxa"/>
          </w:tcPr>
          <w:p w14:paraId="1F9E03A4" w14:textId="0841B214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$132 incl </w:t>
            </w:r>
            <w:r w:rsidR="00210215">
              <w:rPr>
                <w:rFonts w:ascii="Arial" w:eastAsia="Cambria" w:hAnsi="Arial" w:cs="Arial"/>
                <w:sz w:val="20"/>
                <w:szCs w:val="20"/>
                <w:lang w:eastAsia="zh-TW"/>
              </w:rPr>
              <w:t>GST</w:t>
            </w:r>
          </w:p>
        </w:tc>
      </w:tr>
      <w:tr w:rsidR="00F57F19" w:rsidRPr="00F57F19" w14:paraId="6FBA1082" w14:textId="77777777" w:rsidTr="00681394">
        <w:trPr>
          <w:trHeight w:val="450"/>
        </w:trPr>
        <w:tc>
          <w:tcPr>
            <w:tcW w:w="1704" w:type="dxa"/>
          </w:tcPr>
          <w:p w14:paraId="3B003303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Venue:</w:t>
            </w:r>
          </w:p>
        </w:tc>
        <w:tc>
          <w:tcPr>
            <w:tcW w:w="8632" w:type="dxa"/>
            <w:vAlign w:val="bottom"/>
          </w:tcPr>
          <w:p w14:paraId="11B1DEB9" w14:textId="3972D8AB" w:rsidR="00F57F19" w:rsidRPr="00F57F19" w:rsidRDefault="00E66957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>
              <w:rPr>
                <w:rFonts w:ascii="Arial" w:eastAsia="Cambria" w:hAnsi="Arial" w:cs="Arial"/>
                <w:sz w:val="20"/>
                <w:szCs w:val="20"/>
                <w:lang w:eastAsia="zh-TW"/>
              </w:rPr>
              <w:t>Wembley</w:t>
            </w:r>
            <w:bookmarkStart w:id="0" w:name="_GoBack"/>
            <w:bookmarkEnd w:id="0"/>
            <w:r w:rsidR="00A54AD4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 location. </w:t>
            </w:r>
            <w:r w:rsidR="00F57F19"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Details will be provided to registered participants approximately 10 days prior to the workshop</w:t>
            </w:r>
            <w:r w:rsidR="00A54AD4">
              <w:rPr>
                <w:rFonts w:ascii="Arial" w:eastAsia="Cambria" w:hAnsi="Arial" w:cs="Arial"/>
                <w:sz w:val="20"/>
                <w:szCs w:val="20"/>
                <w:lang w:eastAsia="zh-TW"/>
              </w:rPr>
              <w:t>.</w:t>
            </w:r>
          </w:p>
        </w:tc>
      </w:tr>
      <w:tr w:rsidR="00F57F19" w:rsidRPr="00F57F19" w14:paraId="1E031B03" w14:textId="77777777" w:rsidTr="00681394">
        <w:trPr>
          <w:trHeight w:val="640"/>
        </w:trPr>
        <w:tc>
          <w:tcPr>
            <w:tcW w:w="1704" w:type="dxa"/>
          </w:tcPr>
          <w:p w14:paraId="501838FF" w14:textId="77777777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Catering:</w:t>
            </w:r>
          </w:p>
        </w:tc>
        <w:tc>
          <w:tcPr>
            <w:tcW w:w="8632" w:type="dxa"/>
          </w:tcPr>
          <w:p w14:paraId="4C4F6C85" w14:textId="27A8774B" w:rsidR="00F57F19" w:rsidRPr="00F57F19" w:rsidRDefault="00F57F19" w:rsidP="00F57F19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>Lunch and refreshments provided</w:t>
            </w:r>
            <w:r w:rsidR="00007FCC">
              <w:rPr>
                <w:rFonts w:ascii="Arial" w:eastAsia="Cambria" w:hAnsi="Arial" w:cs="Arial"/>
                <w:sz w:val="20"/>
                <w:szCs w:val="20"/>
                <w:lang w:eastAsia="zh-TW"/>
              </w:rPr>
              <w:t>. SARC uses external caterers and cannot guarantee safety for food allergies. Vegetarian options can be requested. If you have food allergies, we recommend self-catering.</w:t>
            </w:r>
          </w:p>
        </w:tc>
      </w:tr>
    </w:tbl>
    <w:p w14:paraId="6B6A8BD1" w14:textId="77777777" w:rsidR="00681394" w:rsidRDefault="00681394" w:rsidP="002E5481">
      <w:pPr>
        <w:pStyle w:val="BodyText"/>
        <w:ind w:left="0" w:firstLine="0"/>
        <w:rPr>
          <w:rFonts w:ascii="Arial" w:eastAsia="Cambria" w:hAnsi="Arial" w:cs="Arial"/>
          <w:b/>
          <w:sz w:val="24"/>
          <w:szCs w:val="24"/>
          <w:lang w:eastAsia="zh-TW"/>
        </w:rPr>
      </w:pPr>
    </w:p>
    <w:p w14:paraId="4931DBF3" w14:textId="18CFE301" w:rsidR="002E5481" w:rsidRPr="00FE4F02" w:rsidRDefault="00681394" w:rsidP="002E5481">
      <w:pPr>
        <w:pStyle w:val="BodyText"/>
        <w:ind w:left="0" w:firstLine="0"/>
        <w:rPr>
          <w:rFonts w:ascii="Arial" w:eastAsia="Cambria" w:hAnsi="Arial" w:cs="Arial"/>
          <w:b/>
          <w:sz w:val="24"/>
          <w:szCs w:val="24"/>
          <w:lang w:eastAsia="zh-TW"/>
        </w:rPr>
      </w:pPr>
      <w:r w:rsidRPr="00F57F19">
        <w:rPr>
          <w:rFonts w:ascii="Arial" w:eastAsia="Cambria" w:hAnsi="Arial" w:cs="Arial"/>
          <w:b/>
          <w:sz w:val="24"/>
          <w:szCs w:val="24"/>
          <w:lang w:eastAsia="zh-TW"/>
        </w:rPr>
        <w:t xml:space="preserve">Participant </w:t>
      </w:r>
      <w:r>
        <w:rPr>
          <w:rFonts w:ascii="Arial" w:eastAsia="Cambria" w:hAnsi="Arial" w:cs="Arial"/>
          <w:b/>
          <w:sz w:val="24"/>
          <w:szCs w:val="24"/>
          <w:lang w:eastAsia="zh-TW"/>
        </w:rPr>
        <w:t>details</w:t>
      </w:r>
    </w:p>
    <w:tbl>
      <w:tblPr>
        <w:tblpPr w:leftFromText="180" w:rightFromText="180" w:vertAnchor="text" w:horzAnchor="margin" w:tblpY="82"/>
        <w:tblW w:w="10295" w:type="dxa"/>
        <w:tblLayout w:type="fixed"/>
        <w:tblLook w:val="01E0" w:firstRow="1" w:lastRow="1" w:firstColumn="1" w:lastColumn="1" w:noHBand="0" w:noVBand="0"/>
      </w:tblPr>
      <w:tblGrid>
        <w:gridCol w:w="2777"/>
        <w:gridCol w:w="3747"/>
        <w:gridCol w:w="1702"/>
        <w:gridCol w:w="2069"/>
      </w:tblGrid>
      <w:tr w:rsidR="00F57F19" w:rsidRPr="00F57F19" w14:paraId="17649C04" w14:textId="77777777" w:rsidTr="00F57F19">
        <w:tc>
          <w:tcPr>
            <w:tcW w:w="27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7B80A0" w14:textId="77777777" w:rsidR="00F57F19" w:rsidRPr="00F57F19" w:rsidRDefault="00F57F19" w:rsidP="002E5481">
            <w:pPr>
              <w:spacing w:before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Name:</w:t>
            </w:r>
          </w:p>
        </w:tc>
        <w:tc>
          <w:tcPr>
            <w:tcW w:w="751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2542F" w14:textId="77777777" w:rsidR="00F57F19" w:rsidRPr="00F57F19" w:rsidRDefault="00F57F19" w:rsidP="002E5481">
            <w:pPr>
              <w:spacing w:before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  <w:bookmarkEnd w:id="1"/>
          </w:p>
        </w:tc>
      </w:tr>
      <w:tr w:rsidR="00F57F19" w:rsidRPr="00F57F19" w14:paraId="658C2C59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C2128F" w14:textId="0920C18C" w:rsidR="00F57F19" w:rsidRPr="00F57F19" w:rsidRDefault="00D35C07" w:rsidP="00F57F19">
            <w:pPr>
              <w:spacing w:before="120" w:line="300" w:lineRule="exact"/>
              <w:ind w:left="-540" w:firstLine="54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Employer</w:t>
            </w:r>
            <w:r w:rsidR="00F57F19"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7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EA7E7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1F65FD3C" w14:textId="77777777" w:rsidTr="00681394">
        <w:trPr>
          <w:trHeight w:val="560"/>
        </w:trPr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8E2DAB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Job Role / Occupation:</w:t>
            </w:r>
          </w:p>
        </w:tc>
        <w:tc>
          <w:tcPr>
            <w:tcW w:w="7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7AE31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6C5063DE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B0BC84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Address:</w:t>
            </w:r>
          </w:p>
        </w:tc>
        <w:tc>
          <w:tcPr>
            <w:tcW w:w="75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CE5FF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61507135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141BA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Email:</w:t>
            </w:r>
          </w:p>
        </w:tc>
        <w:bookmarkStart w:id="2" w:name="Text6"/>
        <w:tc>
          <w:tcPr>
            <w:tcW w:w="3747" w:type="dxa"/>
            <w:shd w:val="clear" w:color="auto" w:fill="auto"/>
            <w:vAlign w:val="center"/>
          </w:tcPr>
          <w:p w14:paraId="1574E38E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04A7FEC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Phone No:</w:t>
            </w:r>
          </w:p>
        </w:tc>
        <w:bookmarkEnd w:id="2"/>
        <w:tc>
          <w:tcPr>
            <w:tcW w:w="20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1A6990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6F926FA4" w14:textId="77777777" w:rsidTr="00F57F19">
        <w:tc>
          <w:tcPr>
            <w:tcW w:w="2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3EB6C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Emergency Contact Name:</w:t>
            </w:r>
          </w:p>
        </w:tc>
        <w:tc>
          <w:tcPr>
            <w:tcW w:w="3747" w:type="dxa"/>
            <w:shd w:val="clear" w:color="auto" w:fill="auto"/>
            <w:vAlign w:val="center"/>
          </w:tcPr>
          <w:p w14:paraId="253B8107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76D1A78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Phone No:</w:t>
            </w:r>
          </w:p>
        </w:tc>
        <w:tc>
          <w:tcPr>
            <w:tcW w:w="20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140861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0F451E60" w14:textId="77777777" w:rsidTr="00F57F19">
        <w:tc>
          <w:tcPr>
            <w:tcW w:w="102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1D0D3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 xml:space="preserve">Special learning requirements: 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5EA005E0" w14:textId="77777777" w:rsidTr="00F57F19">
        <w:tc>
          <w:tcPr>
            <w:tcW w:w="102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AF5AE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 xml:space="preserve">Special access or mobility requirements: 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0C509751" w14:textId="77777777" w:rsidTr="002E5481">
        <w:tc>
          <w:tcPr>
            <w:tcW w:w="1029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5145" w14:textId="77777777" w:rsidR="00F57F19" w:rsidRPr="00F57F19" w:rsidRDefault="00F57F19" w:rsidP="00F57F19">
            <w:pPr>
              <w:spacing w:before="120" w:line="300" w:lineRule="exact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 xml:space="preserve">Vegetarian catering requested (Y/N): 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instrText xml:space="preserve"> FORMTEXT </w:instrTex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separate"/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Cambria" w:cs="Arial"/>
                <w:noProof/>
                <w:sz w:val="20"/>
                <w:szCs w:val="20"/>
                <w:lang w:eastAsia="zh-TW"/>
              </w:rPr>
              <w:t> </w:t>
            </w: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fldChar w:fldCharType="end"/>
            </w:r>
          </w:p>
        </w:tc>
      </w:tr>
      <w:tr w:rsidR="00F57F19" w:rsidRPr="00F57F19" w14:paraId="231D6E15" w14:textId="77777777" w:rsidTr="002E5481">
        <w:trPr>
          <w:trHeight w:val="80"/>
        </w:trPr>
        <w:tc>
          <w:tcPr>
            <w:tcW w:w="1029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44D148" w14:textId="7BBFFCB0" w:rsidR="002E5481" w:rsidRPr="00FE4F02" w:rsidRDefault="002E5481" w:rsidP="002E5481">
            <w:pPr>
              <w:rPr>
                <w:rFonts w:ascii="Arial" w:eastAsia="Cambria" w:hAnsi="Arial" w:cs="Arial"/>
                <w:b/>
                <w:bCs/>
                <w:sz w:val="24"/>
                <w:szCs w:val="24"/>
                <w:lang w:eastAsia="zh-TW"/>
              </w:rPr>
            </w:pPr>
          </w:p>
        </w:tc>
      </w:tr>
      <w:tr w:rsidR="002E5481" w:rsidRPr="00F57F19" w14:paraId="3FE5F64A" w14:textId="77777777" w:rsidTr="002E5481">
        <w:trPr>
          <w:trHeight w:val="80"/>
        </w:trPr>
        <w:tc>
          <w:tcPr>
            <w:tcW w:w="10295" w:type="dxa"/>
            <w:gridSpan w:val="4"/>
            <w:shd w:val="clear" w:color="auto" w:fill="auto"/>
            <w:vAlign w:val="center"/>
          </w:tcPr>
          <w:p w14:paraId="5418363F" w14:textId="6020A485" w:rsidR="002E5481" w:rsidRPr="002E5481" w:rsidRDefault="002E5481" w:rsidP="008B176A">
            <w:pPr>
              <w:ind w:left="-120"/>
              <w:rPr>
                <w:rFonts w:ascii="Arial" w:eastAsia="Cambria" w:hAnsi="Arial" w:cs="Arial"/>
                <w:b/>
                <w:bCs/>
                <w:sz w:val="24"/>
                <w:szCs w:val="24"/>
                <w:lang w:eastAsia="zh-TW"/>
              </w:rPr>
            </w:pPr>
            <w:r w:rsidRPr="002E5481">
              <w:rPr>
                <w:rFonts w:ascii="Arial" w:eastAsia="Cambria" w:hAnsi="Arial" w:cs="Arial"/>
                <w:b/>
                <w:bCs/>
                <w:sz w:val="24"/>
                <w:szCs w:val="24"/>
                <w:lang w:eastAsia="zh-TW"/>
              </w:rPr>
              <w:t>Payment details</w:t>
            </w:r>
          </w:p>
        </w:tc>
      </w:tr>
    </w:tbl>
    <w:p w14:paraId="2146BB0A" w14:textId="77777777" w:rsidR="00F57F19" w:rsidRDefault="00F57F19" w:rsidP="002E5481">
      <w:pPr>
        <w:widowControl/>
        <w:autoSpaceDE/>
        <w:autoSpaceDN/>
        <w:rPr>
          <w:rFonts w:ascii="Arial" w:eastAsia="Cambria" w:hAnsi="Arial" w:cs="Arial"/>
          <w:b/>
          <w:color w:val="000000"/>
          <w:lang w:val="en-AU"/>
        </w:rPr>
        <w:sectPr w:rsidR="00F57F19" w:rsidSect="00F57F19">
          <w:type w:val="continuous"/>
          <w:pgSz w:w="11910" w:h="16840"/>
          <w:pgMar w:top="1580" w:right="740" w:bottom="280" w:left="851" w:header="720" w:footer="720" w:gutter="0"/>
          <w:cols w:space="720"/>
        </w:sectPr>
      </w:pPr>
    </w:p>
    <w:tbl>
      <w:tblPr>
        <w:tblW w:w="10348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31"/>
        <w:gridCol w:w="940"/>
        <w:gridCol w:w="2924"/>
        <w:gridCol w:w="558"/>
        <w:gridCol w:w="2656"/>
        <w:gridCol w:w="2530"/>
        <w:gridCol w:w="9"/>
      </w:tblGrid>
      <w:tr w:rsidR="00F57F19" w:rsidRPr="00F57F19" w14:paraId="02E563DE" w14:textId="77777777" w:rsidTr="00F668A1">
        <w:trPr>
          <w:gridAfter w:val="1"/>
          <w:wAfter w:w="9" w:type="dxa"/>
          <w:trHeight w:val="60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E1AAE6" w14:textId="77777777" w:rsidR="00007FCC" w:rsidRDefault="00007FCC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1B7B8E19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14361832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32027DED" w14:textId="16B0B5AB" w:rsidR="00007FCC" w:rsidRPr="00F57F19" w:rsidRDefault="00007FCC" w:rsidP="002E5481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E66957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r>
            <w:r w:rsidR="00E66957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fldChar w:fldCharType="end"/>
            </w:r>
          </w:p>
        </w:tc>
        <w:tc>
          <w:tcPr>
            <w:tcW w:w="960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11EDEB9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11F6EB72" w14:textId="1F1EAC3C" w:rsidR="00FD700B" w:rsidRDefault="00007FCC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Amount:  $132</w:t>
            </w:r>
            <w:r w:rsidR="004A3ACC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</w:t>
            </w:r>
          </w:p>
          <w:p w14:paraId="76C24A7E" w14:textId="77777777" w:rsidR="00FD700B" w:rsidRDefault="00FD700B" w:rsidP="002E5481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</w:p>
          <w:p w14:paraId="24A5ACDD" w14:textId="3D0F6087" w:rsidR="00F57F19" w:rsidRPr="00F57F19" w:rsidRDefault="00F57F19" w:rsidP="002E5481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Cheque/money order made out to: SARC Education and Training</w:t>
            </w:r>
          </w:p>
        </w:tc>
      </w:tr>
      <w:tr w:rsidR="00F57F19" w:rsidRPr="00F57F19" w14:paraId="12119B3B" w14:textId="77777777" w:rsidTr="00F668A1">
        <w:trPr>
          <w:gridAfter w:val="1"/>
          <w:wAfter w:w="9" w:type="dxa"/>
          <w:trHeight w:val="304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 w14:paraId="3534FD5D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</w:tc>
        <w:tc>
          <w:tcPr>
            <w:tcW w:w="96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4CE897BA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>Post your completed forms and payment to Education &amp; Training, SARC, PO Box 842, Subiaco, WA 6904</w:t>
            </w:r>
          </w:p>
        </w:tc>
      </w:tr>
      <w:tr w:rsidR="00F57F19" w:rsidRPr="00F57F19" w14:paraId="5722AC1A" w14:textId="77777777" w:rsidTr="00F668A1">
        <w:trPr>
          <w:gridAfter w:val="1"/>
          <w:wAfter w:w="9" w:type="dxa"/>
          <w:trHeight w:val="304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 w14:paraId="487CE60C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1"/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E6695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="00E6695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bookmarkEnd w:id="3"/>
          </w:p>
        </w:tc>
        <w:tc>
          <w:tcPr>
            <w:tcW w:w="9608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7A923C5D" w14:textId="09FB73F0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Credit Card </w:t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>(complete section below</w:t>
            </w:r>
            <w:r w:rsidR="00D35C0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). </w:t>
            </w:r>
          </w:p>
        </w:tc>
      </w:tr>
      <w:tr w:rsidR="00F57F19" w:rsidRPr="00F57F19" w14:paraId="1F79396F" w14:textId="77777777" w:rsidTr="00F668A1">
        <w:trPr>
          <w:gridAfter w:val="1"/>
          <w:wAfter w:w="9" w:type="dxa"/>
          <w:trHeight w:val="304"/>
        </w:trPr>
        <w:tc>
          <w:tcPr>
            <w:tcW w:w="731" w:type="dxa"/>
            <w:tcBorders>
              <w:left w:val="single" w:sz="4" w:space="0" w:color="auto"/>
            </w:tcBorders>
            <w:shd w:val="clear" w:color="auto" w:fill="auto"/>
          </w:tcPr>
          <w:p w14:paraId="68314612" w14:textId="2C36C3D6" w:rsidR="00F57F19" w:rsidRPr="00F57F19" w:rsidRDefault="00D35C07" w:rsidP="00F57F19">
            <w:pPr>
              <w:widowControl/>
              <w:tabs>
                <w:tab w:val="left" w:pos="1170"/>
              </w:tabs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    </w:t>
            </w:r>
          </w:p>
        </w:tc>
        <w:tc>
          <w:tcPr>
            <w:tcW w:w="3864" w:type="dxa"/>
            <w:gridSpan w:val="2"/>
            <w:shd w:val="clear" w:color="auto" w:fill="auto"/>
          </w:tcPr>
          <w:p w14:paraId="455A1E92" w14:textId="4A9F3F08" w:rsidR="00F57F19" w:rsidRPr="00F57F19" w:rsidRDefault="00D35C07" w:rsidP="00F57F19">
            <w:pPr>
              <w:widowControl/>
              <w:tabs>
                <w:tab w:val="left" w:pos="1170"/>
              </w:tabs>
              <w:autoSpaceDE/>
              <w:autoSpaceDN/>
              <w:spacing w:line="300" w:lineRule="exact"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12"/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E6695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="00E6695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bookmarkEnd w:id="4"/>
            <w:r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   </w:t>
            </w:r>
            <w:r w:rsidR="00A44F6E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 </w:t>
            </w:r>
            <w:r w:rsidR="00F57F19"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VISA</w:t>
            </w:r>
            <w:r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 </w:t>
            </w:r>
          </w:p>
        </w:tc>
        <w:tc>
          <w:tcPr>
            <w:tcW w:w="558" w:type="dxa"/>
            <w:shd w:val="clear" w:color="auto" w:fill="auto"/>
          </w:tcPr>
          <w:p w14:paraId="2D538E72" w14:textId="77777777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3"/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FORMCHECKBOX </w:instrText>
            </w:r>
            <w:r w:rsidR="00E6695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="00E66957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F57F19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bookmarkEnd w:id="5"/>
          </w:p>
        </w:tc>
        <w:tc>
          <w:tcPr>
            <w:tcW w:w="51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98C8939" w14:textId="7899E958" w:rsidR="00F57F19" w:rsidRPr="00F57F19" w:rsidRDefault="00F57F19" w:rsidP="00F57F19">
            <w:pPr>
              <w:widowControl/>
              <w:autoSpaceDE/>
              <w:autoSpaceDN/>
              <w:spacing w:line="300" w:lineRule="exact"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 w:rsidRPr="00F57F19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MasterCard</w:t>
            </w:r>
          </w:p>
        </w:tc>
      </w:tr>
      <w:tr w:rsidR="00F57F19" w:rsidRPr="00F57F19" w14:paraId="3F827B26" w14:textId="77777777" w:rsidTr="00F668A1">
        <w:trPr>
          <w:gridAfter w:val="1"/>
          <w:wAfter w:w="9" w:type="dxa"/>
          <w:trHeight w:val="852"/>
        </w:trPr>
        <w:tc>
          <w:tcPr>
            <w:tcW w:w="7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E974B2" w14:textId="77777777" w:rsidR="00F57F19" w:rsidRDefault="00F57F19" w:rsidP="00F57F19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59C1340F" w14:textId="77777777" w:rsid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198D2173" w14:textId="77777777" w:rsid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46C48979" w14:textId="77777777" w:rsid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  <w:p w14:paraId="089D1631" w14:textId="5648ED4D" w:rsidR="00794B90" w:rsidRPr="00794B90" w:rsidRDefault="00794B90" w:rsidP="00794B90">
            <w:pPr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</w:p>
        </w:tc>
        <w:tc>
          <w:tcPr>
            <w:tcW w:w="3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9187E" w14:textId="1A2C1B09" w:rsidR="00F57F19" w:rsidRPr="00821F32" w:rsidRDefault="00F57F19" w:rsidP="00CE2752">
            <w:pPr>
              <w:widowControl/>
              <w:autoSpaceDE/>
              <w:autoSpaceDN/>
              <w:ind w:left="-273" w:firstLine="273"/>
              <w:jc w:val="both"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821F32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>Name on Card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r w:rsidR="00821F32"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  </w:t>
            </w:r>
          </w:p>
        </w:tc>
        <w:tc>
          <w:tcPr>
            <w:tcW w:w="32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D4037" w14:textId="77777777" w:rsidR="00F57F19" w:rsidRPr="00821F32" w:rsidRDefault="00F57F19" w:rsidP="00F57F19">
            <w:pPr>
              <w:widowControl/>
              <w:autoSpaceDE/>
              <w:autoSpaceDN/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</w:pPr>
            <w:r w:rsidRPr="00821F32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Card Number: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</w:p>
        </w:tc>
        <w:tc>
          <w:tcPr>
            <w:tcW w:w="25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86D" w14:textId="77777777" w:rsidR="00F57F19" w:rsidRPr="00821F32" w:rsidRDefault="00F57F19" w:rsidP="00F57F19">
            <w:pPr>
              <w:widowControl/>
              <w:autoSpaceDE/>
              <w:autoSpaceDN/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pPr>
            <w:r w:rsidRPr="00821F32">
              <w:rPr>
                <w:rFonts w:ascii="Arial" w:eastAsia="Cambria" w:hAnsi="Arial" w:cs="Arial"/>
                <w:b/>
                <w:sz w:val="18"/>
                <w:szCs w:val="18"/>
                <w:lang w:val="en-AU" w:eastAsia="zh-TW"/>
              </w:rPr>
              <w:t xml:space="preserve">Expiry Date: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t xml:space="preserve"> / 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instrText xml:space="preserve"> FORMTEXT </w:instrTex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separate"/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noProof/>
                <w:sz w:val="18"/>
                <w:szCs w:val="18"/>
                <w:lang w:val="en-AU" w:eastAsia="zh-TW"/>
              </w:rPr>
              <w:t> </w:t>
            </w:r>
            <w:r w:rsidRPr="00821F32">
              <w:rPr>
                <w:rFonts w:ascii="Arial" w:eastAsia="Cambria" w:hAnsi="Arial" w:cs="Arial"/>
                <w:sz w:val="18"/>
                <w:szCs w:val="18"/>
                <w:lang w:val="en-AU" w:eastAsia="zh-TW"/>
              </w:rPr>
              <w:fldChar w:fldCharType="end"/>
            </w:r>
          </w:p>
        </w:tc>
      </w:tr>
      <w:tr w:rsidR="00007FCC" w:rsidRPr="00F57F19" w14:paraId="5F78354C" w14:textId="77777777" w:rsidTr="00F668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trHeight w:val="334"/>
        </w:trPr>
        <w:tc>
          <w:tcPr>
            <w:tcW w:w="1671" w:type="dxa"/>
            <w:gridSpan w:val="2"/>
          </w:tcPr>
          <w:p w14:paraId="42603C34" w14:textId="77777777" w:rsidR="002E5481" w:rsidRDefault="002E5481" w:rsidP="007C52D7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</w:p>
          <w:p w14:paraId="13946765" w14:textId="5F545C27" w:rsidR="00007FCC" w:rsidRPr="00F57F19" w:rsidRDefault="00007FCC" w:rsidP="007C52D7">
            <w:pPr>
              <w:spacing w:after="120"/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</w:pPr>
            <w:r w:rsidRPr="00F57F19">
              <w:rPr>
                <w:rFonts w:ascii="Arial" w:eastAsia="Cambria" w:hAnsi="Arial" w:cs="Arial"/>
                <w:b/>
                <w:sz w:val="20"/>
                <w:szCs w:val="20"/>
                <w:lang w:eastAsia="zh-TW"/>
              </w:rPr>
              <w:t>Registration:</w:t>
            </w:r>
          </w:p>
        </w:tc>
        <w:tc>
          <w:tcPr>
            <w:tcW w:w="8677" w:type="dxa"/>
            <w:gridSpan w:val="5"/>
          </w:tcPr>
          <w:p w14:paraId="6FCA4861" w14:textId="77777777" w:rsidR="002E5481" w:rsidRDefault="002E5481" w:rsidP="007C52D7">
            <w:pPr>
              <w:spacing w:after="120"/>
              <w:rPr>
                <w:rFonts w:ascii="Arial" w:eastAsia="Cambria" w:hAnsi="Arial" w:cs="Arial"/>
                <w:sz w:val="20"/>
                <w:szCs w:val="20"/>
                <w:lang w:eastAsia="zh-TW"/>
              </w:rPr>
            </w:pPr>
          </w:p>
          <w:p w14:paraId="3F4F4789" w14:textId="0E5E7DBA" w:rsidR="00007FCC" w:rsidRPr="00F57F19" w:rsidRDefault="00007FCC" w:rsidP="007C52D7">
            <w:pPr>
              <w:spacing w:after="120"/>
              <w:rPr>
                <w:rFonts w:ascii="Arial" w:eastAsia="Cambria" w:hAnsi="Arial" w:cs="Arial"/>
                <w:color w:val="0000FF" w:themeColor="hyperlink"/>
                <w:sz w:val="20"/>
                <w:szCs w:val="20"/>
                <w:u w:val="single"/>
                <w:lang w:eastAsia="zh-TW"/>
              </w:rPr>
            </w:pPr>
            <w:r w:rsidRPr="00F57F19">
              <w:rPr>
                <w:rFonts w:ascii="Arial" w:eastAsia="Cambria" w:hAnsi="Arial" w:cs="Arial"/>
                <w:sz w:val="20"/>
                <w:szCs w:val="20"/>
                <w:lang w:eastAsia="zh-TW"/>
              </w:rPr>
              <w:t xml:space="preserve">Please return completed registration forms to </w:t>
            </w:r>
            <w:hyperlink r:id="rId9" w:history="1">
              <w:r w:rsidRPr="00F57F19">
                <w:rPr>
                  <w:rFonts w:ascii="Arial" w:eastAsia="Cambria" w:hAnsi="Arial" w:cs="Arial"/>
                  <w:color w:val="0000FF" w:themeColor="hyperlink"/>
                  <w:sz w:val="20"/>
                  <w:szCs w:val="20"/>
                  <w:u w:val="single"/>
                  <w:lang w:eastAsia="zh-TW"/>
                </w:rPr>
                <w:t>SARCTraining@health.wa.gov.au</w:t>
              </w:r>
            </w:hyperlink>
          </w:p>
        </w:tc>
      </w:tr>
    </w:tbl>
    <w:p w14:paraId="4C612CA1" w14:textId="77777777" w:rsidR="00D91C3E" w:rsidRDefault="00D91C3E" w:rsidP="006E5A18">
      <w:pPr>
        <w:spacing w:before="215" w:line="218" w:lineRule="auto"/>
        <w:rPr>
          <w:sz w:val="18"/>
        </w:rPr>
      </w:pPr>
    </w:p>
    <w:sectPr w:rsidR="00D91C3E" w:rsidSect="00F57F19">
      <w:type w:val="continuous"/>
      <w:pgSz w:w="11910" w:h="16840"/>
      <w:pgMar w:top="1580" w:right="740" w:bottom="280" w:left="851" w:header="720" w:footer="720" w:gutter="0"/>
      <w:cols w: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06190" w14:textId="77777777" w:rsidR="00765E4A" w:rsidRDefault="00765E4A" w:rsidP="00765E4A">
      <w:r>
        <w:separator/>
      </w:r>
    </w:p>
  </w:endnote>
  <w:endnote w:type="continuationSeparator" w:id="0">
    <w:p w14:paraId="10FF5791" w14:textId="77777777" w:rsidR="00765E4A" w:rsidRDefault="00765E4A" w:rsidP="0076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A052C" w14:textId="77777777" w:rsidR="00765E4A" w:rsidRDefault="00765E4A" w:rsidP="00765E4A">
      <w:r>
        <w:separator/>
      </w:r>
    </w:p>
  </w:footnote>
  <w:footnote w:type="continuationSeparator" w:id="0">
    <w:p w14:paraId="02A47375" w14:textId="77777777" w:rsidR="00765E4A" w:rsidRDefault="00765E4A" w:rsidP="0076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108F9"/>
    <w:multiLevelType w:val="hybridMultilevel"/>
    <w:tmpl w:val="C7386B8E"/>
    <w:lvl w:ilvl="0" w:tplc="865C1638">
      <w:numFmt w:val="bullet"/>
      <w:lvlText w:val="•"/>
      <w:lvlJc w:val="left"/>
      <w:pPr>
        <w:ind w:left="406" w:hanging="227"/>
      </w:pPr>
      <w:rPr>
        <w:rFonts w:ascii="Heebo" w:eastAsia="Heebo" w:hAnsi="Heebo" w:cs="Heebo" w:hint="default"/>
        <w:b w:val="0"/>
        <w:bCs w:val="0"/>
        <w:i w:val="0"/>
        <w:iCs w:val="0"/>
        <w:color w:val="485865"/>
        <w:w w:val="100"/>
        <w:sz w:val="22"/>
        <w:szCs w:val="22"/>
        <w:lang w:val="en-US" w:eastAsia="en-US" w:bidi="ar-SA"/>
      </w:rPr>
    </w:lvl>
    <w:lvl w:ilvl="1" w:tplc="E8E2D81A">
      <w:numFmt w:val="bullet"/>
      <w:lvlText w:val="•"/>
      <w:lvlJc w:val="left"/>
      <w:pPr>
        <w:ind w:left="861" w:hanging="227"/>
      </w:pPr>
      <w:rPr>
        <w:rFonts w:hint="default"/>
        <w:lang w:val="en-US" w:eastAsia="en-US" w:bidi="ar-SA"/>
      </w:rPr>
    </w:lvl>
    <w:lvl w:ilvl="2" w:tplc="DE90BC72">
      <w:numFmt w:val="bullet"/>
      <w:lvlText w:val="•"/>
      <w:lvlJc w:val="left"/>
      <w:pPr>
        <w:ind w:left="1323" w:hanging="227"/>
      </w:pPr>
      <w:rPr>
        <w:rFonts w:hint="default"/>
        <w:lang w:val="en-US" w:eastAsia="en-US" w:bidi="ar-SA"/>
      </w:rPr>
    </w:lvl>
    <w:lvl w:ilvl="3" w:tplc="0296A95A">
      <w:numFmt w:val="bullet"/>
      <w:lvlText w:val="•"/>
      <w:lvlJc w:val="left"/>
      <w:pPr>
        <w:ind w:left="1784" w:hanging="227"/>
      </w:pPr>
      <w:rPr>
        <w:rFonts w:hint="default"/>
        <w:lang w:val="en-US" w:eastAsia="en-US" w:bidi="ar-SA"/>
      </w:rPr>
    </w:lvl>
    <w:lvl w:ilvl="4" w:tplc="5F8AC390">
      <w:numFmt w:val="bullet"/>
      <w:lvlText w:val="•"/>
      <w:lvlJc w:val="left"/>
      <w:pPr>
        <w:ind w:left="2246" w:hanging="227"/>
      </w:pPr>
      <w:rPr>
        <w:rFonts w:hint="default"/>
        <w:lang w:val="en-US" w:eastAsia="en-US" w:bidi="ar-SA"/>
      </w:rPr>
    </w:lvl>
    <w:lvl w:ilvl="5" w:tplc="EF52DCCA">
      <w:numFmt w:val="bullet"/>
      <w:lvlText w:val="•"/>
      <w:lvlJc w:val="left"/>
      <w:pPr>
        <w:ind w:left="2707" w:hanging="227"/>
      </w:pPr>
      <w:rPr>
        <w:rFonts w:hint="default"/>
        <w:lang w:val="en-US" w:eastAsia="en-US" w:bidi="ar-SA"/>
      </w:rPr>
    </w:lvl>
    <w:lvl w:ilvl="6" w:tplc="C82CE114">
      <w:numFmt w:val="bullet"/>
      <w:lvlText w:val="•"/>
      <w:lvlJc w:val="left"/>
      <w:pPr>
        <w:ind w:left="3169" w:hanging="227"/>
      </w:pPr>
      <w:rPr>
        <w:rFonts w:hint="default"/>
        <w:lang w:val="en-US" w:eastAsia="en-US" w:bidi="ar-SA"/>
      </w:rPr>
    </w:lvl>
    <w:lvl w:ilvl="7" w:tplc="5532B2B4">
      <w:numFmt w:val="bullet"/>
      <w:lvlText w:val="•"/>
      <w:lvlJc w:val="left"/>
      <w:pPr>
        <w:ind w:left="3630" w:hanging="227"/>
      </w:pPr>
      <w:rPr>
        <w:rFonts w:hint="default"/>
        <w:lang w:val="en-US" w:eastAsia="en-US" w:bidi="ar-SA"/>
      </w:rPr>
    </w:lvl>
    <w:lvl w:ilvl="8" w:tplc="38440630">
      <w:numFmt w:val="bullet"/>
      <w:lvlText w:val="•"/>
      <w:lvlJc w:val="left"/>
      <w:pPr>
        <w:ind w:left="4092" w:hanging="2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A5"/>
    <w:rsid w:val="00007FCC"/>
    <w:rsid w:val="0001737D"/>
    <w:rsid w:val="0005045C"/>
    <w:rsid w:val="000A14E5"/>
    <w:rsid w:val="000D322C"/>
    <w:rsid w:val="001B3566"/>
    <w:rsid w:val="002047A5"/>
    <w:rsid w:val="00210215"/>
    <w:rsid w:val="002B0B58"/>
    <w:rsid w:val="002E5481"/>
    <w:rsid w:val="003E6014"/>
    <w:rsid w:val="004A3ACC"/>
    <w:rsid w:val="004D7F48"/>
    <w:rsid w:val="00526085"/>
    <w:rsid w:val="0055645D"/>
    <w:rsid w:val="006163E2"/>
    <w:rsid w:val="00667A3C"/>
    <w:rsid w:val="00681394"/>
    <w:rsid w:val="006B4936"/>
    <w:rsid w:val="006E5A18"/>
    <w:rsid w:val="006F6251"/>
    <w:rsid w:val="00756DE1"/>
    <w:rsid w:val="00765E4A"/>
    <w:rsid w:val="00794B90"/>
    <w:rsid w:val="00821F32"/>
    <w:rsid w:val="008B176A"/>
    <w:rsid w:val="009A5832"/>
    <w:rsid w:val="009B3DC9"/>
    <w:rsid w:val="009C337D"/>
    <w:rsid w:val="009D0242"/>
    <w:rsid w:val="00A31185"/>
    <w:rsid w:val="00A400FC"/>
    <w:rsid w:val="00A44F6E"/>
    <w:rsid w:val="00A54AD4"/>
    <w:rsid w:val="00A969EA"/>
    <w:rsid w:val="00B17182"/>
    <w:rsid w:val="00B35677"/>
    <w:rsid w:val="00BE1595"/>
    <w:rsid w:val="00BE6380"/>
    <w:rsid w:val="00C724C6"/>
    <w:rsid w:val="00CE2752"/>
    <w:rsid w:val="00D2283D"/>
    <w:rsid w:val="00D35C07"/>
    <w:rsid w:val="00D536CA"/>
    <w:rsid w:val="00D91C3E"/>
    <w:rsid w:val="00DA7233"/>
    <w:rsid w:val="00E5251A"/>
    <w:rsid w:val="00E66957"/>
    <w:rsid w:val="00E91DFC"/>
    <w:rsid w:val="00F23213"/>
    <w:rsid w:val="00F3161D"/>
    <w:rsid w:val="00F57F19"/>
    <w:rsid w:val="00F661AF"/>
    <w:rsid w:val="00F668A1"/>
    <w:rsid w:val="00F81504"/>
    <w:rsid w:val="00FD700B"/>
    <w:rsid w:val="00FE105B"/>
    <w:rsid w:val="00FE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19B1F"/>
  <w15:docId w15:val="{7749787D-07E9-48F0-B295-AE4D0255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ebo" w:eastAsia="Heebo" w:hAnsi="Heebo" w:cs="Heebo"/>
    </w:rPr>
  </w:style>
  <w:style w:type="paragraph" w:styleId="Heading1">
    <w:name w:val="heading 1"/>
    <w:basedOn w:val="Normal"/>
    <w:link w:val="Heading1Char"/>
    <w:uiPriority w:val="9"/>
    <w:qFormat/>
    <w:pPr>
      <w:spacing w:before="100"/>
      <w:ind w:left="10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06" w:hanging="227"/>
    </w:pPr>
  </w:style>
  <w:style w:type="paragraph" w:styleId="ListParagraph">
    <w:name w:val="List Paragraph"/>
    <w:basedOn w:val="Normal"/>
    <w:uiPriority w:val="1"/>
    <w:qFormat/>
    <w:pPr>
      <w:spacing w:before="77"/>
      <w:ind w:left="406" w:hanging="22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E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E4A"/>
    <w:rPr>
      <w:rFonts w:ascii="Heebo" w:eastAsia="Heebo" w:hAnsi="Heebo" w:cs="Heebo"/>
    </w:rPr>
  </w:style>
  <w:style w:type="paragraph" w:styleId="Footer">
    <w:name w:val="footer"/>
    <w:basedOn w:val="Normal"/>
    <w:link w:val="FooterChar"/>
    <w:uiPriority w:val="99"/>
    <w:unhideWhenUsed/>
    <w:rsid w:val="00765E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E4A"/>
    <w:rPr>
      <w:rFonts w:ascii="Heebo" w:eastAsia="Heebo" w:hAnsi="Heebo" w:cs="Heebo"/>
    </w:rPr>
  </w:style>
  <w:style w:type="character" w:customStyle="1" w:styleId="Heading1Char">
    <w:name w:val="Heading 1 Char"/>
    <w:basedOn w:val="DefaultParagraphFont"/>
    <w:link w:val="Heading1"/>
    <w:uiPriority w:val="9"/>
    <w:rsid w:val="0005045C"/>
    <w:rPr>
      <w:rFonts w:ascii="Heebo" w:eastAsia="Heebo" w:hAnsi="Heebo" w:cs="Heebo"/>
      <w:b/>
      <w:bCs/>
      <w:sz w:val="28"/>
      <w:szCs w:val="28"/>
    </w:rPr>
  </w:style>
  <w:style w:type="character" w:styleId="Hyperlink">
    <w:name w:val="Hyperlink"/>
    <w:uiPriority w:val="99"/>
    <w:unhideWhenUsed/>
    <w:rsid w:val="0005045C"/>
    <w:rPr>
      <w:rFonts w:ascii="Arial" w:hAnsi="Arial" w:cs="Arial" w:hint="default"/>
      <w:color w:val="004B8D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59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E54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76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RCTraining@health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1C21F-9BF4-4C0A-BE12-4CC6C5B0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McMullen, Fiona</dc:creator>
  <cp:lastModifiedBy>McMullen, Fiona</cp:lastModifiedBy>
  <cp:revision>6</cp:revision>
  <dcterms:created xsi:type="dcterms:W3CDTF">2022-10-31T03:55:00Z</dcterms:created>
  <dcterms:modified xsi:type="dcterms:W3CDTF">2023-01-30T06:00:00Z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2022-09-08T00:00:00Z</vt:filetime>
  </property>
</Properties>
</file>